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D3B0D" w14:textId="77777777" w:rsidR="0001083C" w:rsidRDefault="00000000">
      <w:pPr>
        <w:ind w:left="3560" w:right="3560"/>
        <w:rPr>
          <w:sz w:val="2"/>
        </w:rPr>
      </w:pPr>
      <w:r>
        <w:pict w14:anchorId="648C92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5pt;height:77.5pt">
            <v:imagedata r:id="rId7" o:title=""/>
            <o:lock v:ext="edit" aspectratio="f"/>
          </v:shape>
        </w:pict>
      </w:r>
    </w:p>
    <w:p w14:paraId="26AF338C" w14:textId="77777777" w:rsidR="0001083C" w:rsidRDefault="0001083C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1083C" w14:paraId="3D655EA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A5942D3" w14:textId="77777777" w:rsidR="0001083C" w:rsidRDefault="003D0DA2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4EC5FB7" w14:textId="77777777" w:rsidR="0001083C" w:rsidRDefault="003D0DA2">
      <w:pPr>
        <w:spacing w:line="240" w:lineRule="exact"/>
      </w:pPr>
      <w:r>
        <w:t xml:space="preserve"> </w:t>
      </w:r>
    </w:p>
    <w:p w14:paraId="2B20DAC8" w14:textId="77777777" w:rsidR="0001083C" w:rsidRDefault="0001083C">
      <w:pPr>
        <w:spacing w:after="120" w:line="240" w:lineRule="exact"/>
      </w:pPr>
    </w:p>
    <w:p w14:paraId="2675E254" w14:textId="77777777" w:rsidR="0001083C" w:rsidRDefault="003D0DA2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FOURNITURES COURANTES ET DE SERVICES</w:t>
      </w:r>
    </w:p>
    <w:p w14:paraId="137888C9" w14:textId="77777777" w:rsidR="0001083C" w:rsidRDefault="0001083C">
      <w:pPr>
        <w:spacing w:line="240" w:lineRule="exact"/>
      </w:pPr>
    </w:p>
    <w:p w14:paraId="12243973" w14:textId="77777777" w:rsidR="0001083C" w:rsidRDefault="0001083C">
      <w:pPr>
        <w:spacing w:line="240" w:lineRule="exact"/>
      </w:pPr>
    </w:p>
    <w:p w14:paraId="12BCAD9F" w14:textId="77777777" w:rsidR="0001083C" w:rsidRDefault="0001083C">
      <w:pPr>
        <w:spacing w:line="240" w:lineRule="exact"/>
      </w:pPr>
    </w:p>
    <w:p w14:paraId="6B5D731E" w14:textId="77777777" w:rsidR="0001083C" w:rsidRDefault="0001083C">
      <w:pPr>
        <w:spacing w:line="240" w:lineRule="exact"/>
      </w:pPr>
    </w:p>
    <w:p w14:paraId="7B16353D" w14:textId="77777777" w:rsidR="0001083C" w:rsidRDefault="0001083C">
      <w:pPr>
        <w:spacing w:line="240" w:lineRule="exact"/>
      </w:pPr>
    </w:p>
    <w:p w14:paraId="1E05625E" w14:textId="77777777" w:rsidR="0001083C" w:rsidRDefault="0001083C">
      <w:pPr>
        <w:spacing w:line="240" w:lineRule="exact"/>
      </w:pPr>
    </w:p>
    <w:p w14:paraId="4F9B77B4" w14:textId="77777777" w:rsidR="0001083C" w:rsidRDefault="0001083C">
      <w:pPr>
        <w:spacing w:line="240" w:lineRule="exact"/>
      </w:pPr>
    </w:p>
    <w:p w14:paraId="1A4C2024" w14:textId="77777777" w:rsidR="0001083C" w:rsidRDefault="0001083C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1083C" w14:paraId="5ACF2411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79C032" w14:textId="03FB2548" w:rsidR="0001083C" w:rsidRDefault="003D0DA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Acquisition</w:t>
            </w:r>
            <w:r w:rsidR="00516A77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,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livraison</w:t>
            </w:r>
            <w:r w:rsidR="00516A77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et installation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d'un </w:t>
            </w:r>
            <w:r w:rsidR="009E54F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r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obot de phénotypage (de plantes) haut débit</w:t>
            </w:r>
          </w:p>
        </w:tc>
      </w:tr>
    </w:tbl>
    <w:p w14:paraId="57A77B36" w14:textId="77777777" w:rsidR="0001083C" w:rsidRDefault="003D0DA2">
      <w:pPr>
        <w:spacing w:line="240" w:lineRule="exact"/>
      </w:pPr>
      <w:r>
        <w:t xml:space="preserve"> </w:t>
      </w:r>
    </w:p>
    <w:p w14:paraId="4F2EBB0E" w14:textId="77777777" w:rsidR="0001083C" w:rsidRDefault="0001083C">
      <w:pPr>
        <w:spacing w:line="240" w:lineRule="exact"/>
      </w:pPr>
    </w:p>
    <w:p w14:paraId="4ECAEC44" w14:textId="77777777" w:rsidR="0001083C" w:rsidRDefault="0001083C">
      <w:pPr>
        <w:spacing w:line="240" w:lineRule="exact"/>
      </w:pPr>
    </w:p>
    <w:p w14:paraId="59D6C0EC" w14:textId="77777777" w:rsidR="0001083C" w:rsidRDefault="0001083C">
      <w:pPr>
        <w:spacing w:line="240" w:lineRule="exact"/>
      </w:pPr>
    </w:p>
    <w:p w14:paraId="1EB3FDDF" w14:textId="77777777" w:rsidR="0001083C" w:rsidRDefault="0001083C">
      <w:pPr>
        <w:spacing w:line="240" w:lineRule="exact"/>
      </w:pPr>
    </w:p>
    <w:p w14:paraId="7A1F0935" w14:textId="77777777" w:rsidR="0001083C" w:rsidRDefault="0001083C">
      <w:pPr>
        <w:spacing w:after="40" w:line="240" w:lineRule="exact"/>
      </w:pPr>
    </w:p>
    <w:p w14:paraId="19A14024" w14:textId="77777777" w:rsidR="0001083C" w:rsidRDefault="003D0DA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Reims Champagne-Ardenne </w:t>
      </w:r>
    </w:p>
    <w:p w14:paraId="5A265DF3" w14:textId="77777777" w:rsidR="0001083C" w:rsidRDefault="003D0DA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2 avenue Robert Schuman</w:t>
      </w:r>
    </w:p>
    <w:p w14:paraId="0CEF07F3" w14:textId="77777777" w:rsidR="0001083C" w:rsidRDefault="003D0DA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51100 Reims</w:t>
      </w:r>
    </w:p>
    <w:p w14:paraId="4910B27E" w14:textId="77777777" w:rsidR="0001083C" w:rsidRDefault="000108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01083C">
          <w:pgSz w:w="11900" w:h="16840"/>
          <w:pgMar w:top="1400" w:right="1140" w:bottom="1440" w:left="1140" w:header="1400" w:footer="1440" w:gutter="0"/>
          <w:cols w:space="708"/>
        </w:sectPr>
      </w:pPr>
    </w:p>
    <w:p w14:paraId="209C74FA" w14:textId="77777777" w:rsidR="0001083C" w:rsidRDefault="0001083C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1083C" w14:paraId="172B09B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545250" w:fill="545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4F32" w14:textId="77777777" w:rsidR="0001083C" w:rsidRDefault="003D0DA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1083C" w14:paraId="592D6F8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1193B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35D1E585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7FEC875F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EE72C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643D" w14:textId="7C793E5A" w:rsidR="0001083C" w:rsidRDefault="003D0DA2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Acquisition et livraison d'un </w:t>
            </w:r>
            <w:r w:rsidR="00FA09C2">
              <w:rPr>
                <w:rFonts w:ascii="Arial" w:eastAsia="Arial" w:hAnsi="Arial" w:cs="Arial"/>
                <w:color w:val="000000"/>
                <w:sz w:val="20"/>
                <w:lang w:val="fr-FR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obot de phénotypage (de plantes) haut débit</w:t>
            </w:r>
          </w:p>
        </w:tc>
      </w:tr>
      <w:tr w:rsidR="0001083C" w14:paraId="5DEBD8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28B8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3652E7CC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30125773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457E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DB816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1083C" w14:paraId="7A16E94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C71A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2D160B1C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4AB1AE12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502C5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11FD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01083C" w14:paraId="5E92144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545A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6D53F6B4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1D6FB378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5AD1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CE7B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01083C" w14:paraId="3F66D0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FFE12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5762C710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6144CEA5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9871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3E28B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01083C" w14:paraId="48A0600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0E2B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40F47DEF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27B877CB">
                <v:shape id="_x0000_i1031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00C64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85EF9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1083C" w14:paraId="1EE9D51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A33" w14:textId="77777777" w:rsidR="0001083C" w:rsidRDefault="0001083C">
            <w:pPr>
              <w:spacing w:line="180" w:lineRule="exact"/>
              <w:rPr>
                <w:sz w:val="18"/>
              </w:rPr>
            </w:pPr>
          </w:p>
          <w:p w14:paraId="11757175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6AD87724">
                <v:shape id="_x0000_i1032" type="#_x0000_t75" style="width:18pt;height:13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618E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6C70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01083C" w14:paraId="1FB72DC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08303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27CED1A6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0D5F9C76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92B0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4B6B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1083C" w14:paraId="5EAEC6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3DFF8" w14:textId="77777777" w:rsidR="0001083C" w:rsidRDefault="0001083C">
            <w:pPr>
              <w:spacing w:line="140" w:lineRule="exact"/>
              <w:rPr>
                <w:sz w:val="14"/>
              </w:rPr>
            </w:pPr>
          </w:p>
          <w:p w14:paraId="7F93FB2A" w14:textId="77777777" w:rsidR="0001083C" w:rsidRDefault="00704317">
            <w:pPr>
              <w:ind w:left="420"/>
              <w:rPr>
                <w:sz w:val="2"/>
              </w:rPr>
            </w:pPr>
            <w:r>
              <w:pict w14:anchorId="2802226D">
                <v:shape id="_x0000_i1034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84CC" w14:textId="77777777" w:rsidR="0001083C" w:rsidRDefault="003D0DA2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80C5" w14:textId="77777777" w:rsidR="0001083C" w:rsidRDefault="003D0DA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71FD55A6" w14:textId="77777777" w:rsidR="0001083C" w:rsidRDefault="0001083C">
      <w:pPr>
        <w:sectPr w:rsidR="0001083C">
          <w:pgSz w:w="11900" w:h="16840"/>
          <w:pgMar w:top="1440" w:right="1160" w:bottom="1440" w:left="1140" w:header="1440" w:footer="1440" w:gutter="0"/>
          <w:cols w:space="708"/>
        </w:sectPr>
      </w:pPr>
    </w:p>
    <w:p w14:paraId="1ECBA470" w14:textId="77777777" w:rsidR="0001083C" w:rsidRDefault="003D0DA2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05701C28" w14:textId="77777777" w:rsidR="0001083C" w:rsidRDefault="0001083C">
      <w:pPr>
        <w:spacing w:after="80" w:line="240" w:lineRule="exact"/>
      </w:pPr>
    </w:p>
    <w:p w14:paraId="38F4D83D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4186E5C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84E7CDD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56190206" w14:textId="77777777" w:rsidR="0001083C" w:rsidRDefault="003D0DA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186F94EC" w14:textId="77777777" w:rsidR="0001083C" w:rsidRDefault="003D0DA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BB0D510" w14:textId="77777777" w:rsidR="0001083C" w:rsidRDefault="003D0DA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9EA8A8D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5D1FE7D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741CF53F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15F96B0C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1C8C7A43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543B1A14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7A6464E0" w14:textId="77777777" w:rsidR="0001083C" w:rsidRDefault="003D0DA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12</w:t>
        </w:r>
        <w:r>
          <w:rPr>
            <w:rFonts w:ascii="Arial" w:eastAsia="Arial" w:hAnsi="Arial" w:cs="Arial"/>
          </w:rPr>
          <w:fldChar w:fldCharType="end"/>
        </w:r>
      </w:hyperlink>
    </w:p>
    <w:p w14:paraId="787EEFFD" w14:textId="77777777" w:rsidR="0001083C" w:rsidRDefault="003D0DA2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01083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8C9BE9D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EA250B2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23FE9754" w14:textId="77777777" w:rsidR="0001083C" w:rsidRDefault="003D0DA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Reims Champagne-Ardenne</w:t>
      </w:r>
    </w:p>
    <w:p w14:paraId="7900431C" w14:textId="77777777" w:rsidR="0001083C" w:rsidRDefault="003D0DA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Madame l'Agent Comptable</w:t>
      </w:r>
    </w:p>
    <w:p w14:paraId="1A1B81F5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2C55665A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63445612" w14:textId="77777777" w:rsidR="0001083C" w:rsidRDefault="003D0DA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2025PFEUFOU012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1083C" w14:paraId="5DFB23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6E667" w14:textId="77777777" w:rsidR="0001083C" w:rsidRDefault="00704317">
            <w:pPr>
              <w:rPr>
                <w:sz w:val="2"/>
              </w:rPr>
            </w:pPr>
            <w:r>
              <w:pict w14:anchorId="74EF74FA"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CC8B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0C325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01083C" w14:paraId="39F921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732E6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B85748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07E12F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8EA0E0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E8AD6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4E064AD" w14:textId="77777777" w:rsidR="0001083C" w:rsidRDefault="003D0DA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1083C" w14:paraId="495767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33A89" w14:textId="77777777" w:rsidR="0001083C" w:rsidRDefault="00704317">
            <w:pPr>
              <w:rPr>
                <w:sz w:val="2"/>
              </w:rPr>
            </w:pPr>
            <w:r>
              <w:pict w14:anchorId="2167A2AB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4CA6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3C98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01083C" w14:paraId="2832A514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1F7436" w14:textId="77777777" w:rsidR="0001083C" w:rsidRDefault="003D0DA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9FD2F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7A7152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3C22A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6C8D30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4B81EF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D10A2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3FEC8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12112F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3F84A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91D2E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263C887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AE748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77692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27F663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C3DBB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91C7B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18B204C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5D2752" w14:textId="77777777" w:rsidR="0001083C" w:rsidRDefault="003D0DA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A5094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06EE772" w14:textId="77777777" w:rsidR="0001083C" w:rsidRDefault="003D0DA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1083C" w14:paraId="6F5FD6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1B204" w14:textId="77777777" w:rsidR="0001083C" w:rsidRDefault="00704317">
            <w:pPr>
              <w:rPr>
                <w:sz w:val="2"/>
              </w:rPr>
            </w:pPr>
            <w:r>
              <w:pict w14:anchorId="1FD839BD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26BB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5D316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01083C" w14:paraId="4A311D4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C08C1" w14:textId="77777777" w:rsidR="0001083C" w:rsidRDefault="003D0DA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8BF56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1D7AAC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E3C16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93F068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719974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8D232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E468E8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020CC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1A4BFA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17330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7A27FD7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FEF1D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504DB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64887CA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3384F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042191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09741AD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42A93" w14:textId="77777777" w:rsidR="0001083C" w:rsidRDefault="003D0DA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243E8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6355708" w14:textId="77777777" w:rsidR="0001083C" w:rsidRDefault="0001083C">
      <w:pPr>
        <w:sectPr w:rsidR="0001083C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1083C" w14:paraId="0DF9CB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B3F6" w14:textId="77777777" w:rsidR="0001083C" w:rsidRDefault="00704317">
            <w:pPr>
              <w:rPr>
                <w:sz w:val="2"/>
              </w:rPr>
            </w:pPr>
            <w:r>
              <w:lastRenderedPageBreak/>
              <w:pict w14:anchorId="452BC34E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A6FA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EB105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01083C" w14:paraId="2437F31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FC3BC7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E1E94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4869D6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4FB8B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E2BC97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F54112E" w14:textId="77777777" w:rsidR="0001083C" w:rsidRDefault="003D0DA2">
      <w:pPr>
        <w:spacing w:after="20" w:line="240" w:lineRule="exact"/>
      </w:pPr>
      <w:r>
        <w:t xml:space="preserve"> </w:t>
      </w:r>
    </w:p>
    <w:p w14:paraId="7723D5AB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4C8F7A9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6362E2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1CFA9" w14:textId="77777777" w:rsidR="0001083C" w:rsidRDefault="00704317">
            <w:pPr>
              <w:rPr>
                <w:sz w:val="2"/>
              </w:rPr>
            </w:pPr>
            <w:r>
              <w:pict w14:anchorId="3AF0514A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841E3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483D9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38F1AA6" w14:textId="77777777" w:rsidR="0001083C" w:rsidRDefault="003D0DA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73D604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E4B3E" w14:textId="77777777" w:rsidR="0001083C" w:rsidRDefault="00704317">
            <w:pPr>
              <w:rPr>
                <w:sz w:val="2"/>
              </w:rPr>
            </w:pPr>
            <w:r>
              <w:pict w14:anchorId="306B6870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4371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2F8E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74765E09" w14:textId="77777777" w:rsidR="0001083C" w:rsidRDefault="003D0DA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2D7B2F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7594" w14:textId="77777777" w:rsidR="0001083C" w:rsidRDefault="00704317">
            <w:pPr>
              <w:rPr>
                <w:sz w:val="2"/>
              </w:rPr>
            </w:pPr>
            <w:r>
              <w:pict w14:anchorId="23926163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5A7C7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E42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9EBBCDE" w14:textId="77777777" w:rsidR="0001083C" w:rsidRDefault="003D0DA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1083C" w14:paraId="7860D28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B97BF3" w14:textId="77777777" w:rsidR="0001083C" w:rsidRDefault="003D0DA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D4D0F3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4D431B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9F749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08ECD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232333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E4C55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32FF2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2F299E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73E964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D61B1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2AE620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95DCF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0B67F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0EC24C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3B3B2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1AACD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6C90AD4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F9F68" w14:textId="77777777" w:rsidR="0001083C" w:rsidRDefault="003D0DA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34667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54E1DA" w14:textId="77777777" w:rsidR="0001083C" w:rsidRDefault="003D0DA2">
      <w:pPr>
        <w:spacing w:after="20" w:line="240" w:lineRule="exact"/>
      </w:pPr>
      <w:r>
        <w:t xml:space="preserve"> </w:t>
      </w:r>
    </w:p>
    <w:p w14:paraId="24692650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0EF94CA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22BFF65" w14:textId="77777777" w:rsidR="0001083C" w:rsidRDefault="003D0DA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CF1A2D3" w14:textId="77777777" w:rsidR="0001083C" w:rsidRDefault="003D0DA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D007063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54E469D8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59BD622D" w14:textId="77777777" w:rsidR="0001083C" w:rsidRDefault="003D0DA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DA452CF" w14:textId="48860BED" w:rsidR="003D0DA2" w:rsidRPr="003D0DA2" w:rsidRDefault="003D0DA2" w:rsidP="003D0DA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 l’acquisition</w:t>
      </w:r>
      <w:r w:rsidR="005A711E">
        <w:rPr>
          <w:color w:val="000000"/>
          <w:lang w:val="fr-FR"/>
        </w:rPr>
        <w:t xml:space="preserve">, </w:t>
      </w:r>
      <w:r>
        <w:rPr>
          <w:color w:val="000000"/>
          <w:lang w:val="fr-FR"/>
        </w:rPr>
        <w:t>livraison</w:t>
      </w:r>
      <w:r w:rsidR="005A711E">
        <w:rPr>
          <w:color w:val="000000"/>
          <w:lang w:val="fr-FR"/>
        </w:rPr>
        <w:t xml:space="preserve"> et installation</w:t>
      </w:r>
      <w:r>
        <w:rPr>
          <w:color w:val="000000"/>
          <w:lang w:val="fr-FR"/>
        </w:rPr>
        <w:t xml:space="preserve"> d'un </w:t>
      </w:r>
      <w:r w:rsidR="009E54FB">
        <w:rPr>
          <w:color w:val="000000"/>
          <w:lang w:val="fr-FR"/>
        </w:rPr>
        <w:t>r</w:t>
      </w:r>
      <w:r>
        <w:rPr>
          <w:color w:val="000000"/>
          <w:lang w:val="fr-FR"/>
        </w:rPr>
        <w:t>obot de phénotypage (de plantes) haut débit</w:t>
      </w:r>
      <w:r w:rsidR="009E54FB">
        <w:rPr>
          <w:color w:val="000000"/>
          <w:lang w:val="fr-FR"/>
        </w:rPr>
        <w:t>.</w:t>
      </w:r>
    </w:p>
    <w:p w14:paraId="7A432352" w14:textId="77777777" w:rsidR="0001083C" w:rsidRDefault="0001083C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7CAEF42D" w14:textId="77777777" w:rsidR="0001083C" w:rsidRDefault="003D0DA2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L'objectif est d'acquérir une plateforme de phénotypage automatisée permettant l’analyse non-destructive de plantes (de l’arabette à la bouture de vigne) soumises à différents stress, notamment hydriques, dans un environnement contrôlé (chambre de culture de 5m x 5m).</w:t>
      </w:r>
    </w:p>
    <w:p w14:paraId="5EDA580F" w14:textId="77777777" w:rsidR="0001083C" w:rsidRDefault="003D0DA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741AEB4D" w14:textId="15BF42E3" w:rsidR="003D0DA2" w:rsidRDefault="003D0DA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l'appel d'offres ouvert. Elle est soumise aux dispositions des articles </w:t>
      </w:r>
    </w:p>
    <w:p w14:paraId="7609CA6F" w14:textId="77777777" w:rsidR="003D0DA2" w:rsidRDefault="003D0DA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L. 2124-2, R. 2124-2 1° et R. 2161-2 à R. 2161-5 du Code de la commande publique.</w:t>
      </w:r>
    </w:p>
    <w:p w14:paraId="79711F12" w14:textId="47C1EF65" w:rsidR="0001083C" w:rsidRDefault="003D0DA2">
      <w:pPr>
        <w:pStyle w:val="ParagrapheIndent2"/>
        <w:spacing w:line="230" w:lineRule="exact"/>
        <w:jc w:val="both"/>
        <w:rPr>
          <w:color w:val="000000"/>
          <w:lang w:val="fr-FR"/>
        </w:rPr>
        <w:sectPr w:rsidR="0001083C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3C1FDC3" w14:textId="77777777" w:rsidR="0001083C" w:rsidRDefault="003D0DA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4430DE02" w14:textId="7FACF35C" w:rsidR="0001083C" w:rsidRDefault="003D0DA2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marché à tranches optionnelles sera conclu en application des articles R. 2113-4 à R. 2113-6 du Code de la commande publique. Les prestations sont divisées en une tranche ferme et 5 tranches optionnelles.</w:t>
      </w:r>
    </w:p>
    <w:p w14:paraId="21C1C719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21FFD1CA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6E2005B3" w14:textId="77777777" w:rsidR="0001083C" w:rsidRDefault="003D0DA2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72317691" w14:textId="77777777" w:rsidR="00BA1805" w:rsidRPr="00BA1805" w:rsidRDefault="00BA1805" w:rsidP="00BA1805">
      <w:pPr>
        <w:rPr>
          <w:lang w:val="fr-FR"/>
        </w:rPr>
      </w:pPr>
    </w:p>
    <w:p w14:paraId="72EC5AC1" w14:textId="06E93245" w:rsidR="00040C3D" w:rsidRPr="00BA1805" w:rsidRDefault="00BA1805" w:rsidP="00BA1805">
      <w:pPr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Pour l’o</w:t>
      </w:r>
      <w:r w:rsidR="00040C3D" w:rsidRPr="00BA1805">
        <w:rPr>
          <w:rFonts w:ascii="Arial" w:hAnsi="Arial" w:cs="Arial"/>
          <w:sz w:val="20"/>
          <w:szCs w:val="20"/>
          <w:lang w:val="fr-FR"/>
        </w:rPr>
        <w:t xml:space="preserve">ffre de base : </w:t>
      </w:r>
      <w:proofErr w:type="spellStart"/>
      <w:r w:rsidR="005A711E" w:rsidRPr="00BA1805">
        <w:rPr>
          <w:rFonts w:ascii="Arial" w:hAnsi="Arial" w:cs="Arial"/>
          <w:sz w:val="20"/>
          <w:szCs w:val="20"/>
        </w:rPr>
        <w:t>C</w:t>
      </w:r>
      <w:r w:rsidR="00040C3D" w:rsidRPr="00BA1805">
        <w:rPr>
          <w:rFonts w:ascii="Arial" w:hAnsi="Arial" w:cs="Arial"/>
          <w:sz w:val="20"/>
          <w:szCs w:val="20"/>
        </w:rPr>
        <w:t>améra</w:t>
      </w:r>
      <w:proofErr w:type="spellEnd"/>
      <w:r w:rsidR="00040C3D" w:rsidRPr="00BA180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0C3D" w:rsidRPr="00BA1805">
        <w:rPr>
          <w:rFonts w:ascii="Arial" w:hAnsi="Arial" w:cs="Arial"/>
          <w:sz w:val="20"/>
          <w:szCs w:val="20"/>
        </w:rPr>
        <w:t>linéaire</w:t>
      </w:r>
      <w:proofErr w:type="spellEnd"/>
      <w:r w:rsidR="00040C3D" w:rsidRPr="00BA1805">
        <w:rPr>
          <w:rFonts w:ascii="Arial" w:hAnsi="Arial" w:cs="Arial"/>
          <w:sz w:val="20"/>
          <w:szCs w:val="20"/>
        </w:rPr>
        <w:t xml:space="preserve"> RGB et scanner et </w:t>
      </w:r>
      <w:proofErr w:type="spellStart"/>
      <w:r w:rsidR="00040C3D" w:rsidRPr="00BA1805">
        <w:rPr>
          <w:rFonts w:ascii="Arial" w:hAnsi="Arial" w:cs="Arial"/>
          <w:sz w:val="20"/>
          <w:szCs w:val="20"/>
        </w:rPr>
        <w:t>profilomètre</w:t>
      </w:r>
      <w:proofErr w:type="spellEnd"/>
      <w:r w:rsidR="00040C3D" w:rsidRPr="00BA1805">
        <w:rPr>
          <w:rFonts w:ascii="Arial" w:hAnsi="Arial" w:cs="Arial"/>
          <w:sz w:val="20"/>
          <w:szCs w:val="20"/>
        </w:rPr>
        <w:t xml:space="preserve"> laser :</w:t>
      </w:r>
    </w:p>
    <w:p w14:paraId="5D87A3A1" w14:textId="77777777" w:rsidR="0001083C" w:rsidRPr="00BA1805" w:rsidRDefault="0001083C">
      <w:pPr>
        <w:pStyle w:val="ParagrapheIndent1"/>
        <w:spacing w:line="230" w:lineRule="exact"/>
        <w:jc w:val="both"/>
        <w:rPr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01083C" w14:paraId="26689EF2" w14:textId="77777777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3E37" w14:textId="77777777" w:rsidR="0001083C" w:rsidRDefault="003D0DA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01083C" w14:paraId="789C13CF" w14:textId="77777777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67106" w14:textId="710FA703" w:rsidR="0001083C" w:rsidRDefault="003D0DA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B51F" w14:textId="77777777" w:rsidR="0001083C" w:rsidRDefault="003D0DA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13BE" w14:textId="77777777" w:rsidR="0001083C" w:rsidRDefault="003D0DA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43AE" w14:textId="77777777" w:rsidR="0001083C" w:rsidRDefault="003D0DA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342B" w14:textId="77777777" w:rsidR="0001083C" w:rsidRDefault="003D0DA2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01083C" w14:paraId="27A96925" w14:textId="77777777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0E343" w14:textId="0087062B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TF : Acquisition et livraison d'un </w:t>
            </w:r>
            <w:r w:rsidR="009E54FB">
              <w:rPr>
                <w:rFonts w:ascii="Arial" w:eastAsia="Arial" w:hAnsi="Arial" w:cs="Arial"/>
                <w:color w:val="000000"/>
                <w:sz w:val="20"/>
                <w:lang w:val="fr-FR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obot de phénotypage (de plantes) haut débit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4CF2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39DF5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F82C5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6CFA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01083C" w14:paraId="290C4B8A" w14:textId="77777777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37E5E" w14:textId="2AEA7218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TO001 : Caméra </w:t>
            </w:r>
            <w:r w:rsidR="005A711E">
              <w:rPr>
                <w:rFonts w:ascii="Arial" w:eastAsia="Arial" w:hAnsi="Arial" w:cs="Arial"/>
                <w:color w:val="000000"/>
                <w:sz w:val="20"/>
                <w:lang w:val="fr-FR"/>
              </w:rPr>
              <w:t>multispectrale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spectre 400–800 nm, 970 nm, 1200-1950, 1024 px.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B264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82CA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5EC4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67D0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01083C" w14:paraId="3702462F" w14:textId="77777777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AB0B8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TO002 : Caméra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hyperspectrale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, spectre 400–1700 nm, 224 bandes, 1024 px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A568A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6C1D9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9A3E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1277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01083C" w14:paraId="6938FFEC" w14:textId="77777777">
        <w:trPr>
          <w:trHeight w:val="382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B4294" w14:textId="57045EA2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TO003 : Maintenance</w:t>
            </w:r>
            <w:r w:rsidR="009E54FB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08DF" w14:textId="77777777" w:rsidR="0001083C" w:rsidRDefault="003D0DA2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3C70" w14:textId="77777777" w:rsidR="0001083C" w:rsidRDefault="003D0DA2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E5E0B" w14:textId="77777777" w:rsidR="0001083C" w:rsidRDefault="003D0DA2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9F2B" w14:textId="77777777" w:rsidR="0001083C" w:rsidRDefault="003D0DA2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01083C" w14:paraId="13BC93AE" w14:textId="77777777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EFA1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TO004 : Garantie supplémentaire 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C6BC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3EC91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76174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24C7A" w14:textId="77777777" w:rsidR="0001083C" w:rsidRDefault="003D0DA2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01083C" w14:paraId="501A52AC" w14:textId="77777777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A25E5" w14:textId="5DAF63D6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TO005 : Garantie supplémentaire d’une durée de 1 an à l'issue des 2 ans de garantie supplémentaire</w:t>
            </w:r>
            <w:r w:rsidR="009E54FB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prévue en TO004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9810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5770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10AF3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DED03" w14:textId="77777777" w:rsidR="0001083C" w:rsidRDefault="003D0DA2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01083C" w14:paraId="7E0974CB" w14:textId="77777777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6E5F" w14:textId="77777777" w:rsidR="0001083C" w:rsidRDefault="003D0DA2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0FCD7" w14:textId="77777777" w:rsidR="0001083C" w:rsidRDefault="003D0DA2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A523" w14:textId="77777777" w:rsidR="0001083C" w:rsidRDefault="003D0DA2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C122D" w14:textId="77777777" w:rsidR="0001083C" w:rsidRDefault="003D0DA2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1EF62" w14:textId="77777777" w:rsidR="0001083C" w:rsidRDefault="003D0DA2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</w:tbl>
    <w:p w14:paraId="4BD279C5" w14:textId="77777777" w:rsidR="0001083C" w:rsidRDefault="003D0DA2">
      <w:pPr>
        <w:spacing w:after="120" w:line="240" w:lineRule="exact"/>
      </w:pPr>
      <w:bookmarkStart w:id="14" w:name="_Hlk210383582"/>
      <w:r>
        <w:t xml:space="preserve"> </w:t>
      </w:r>
    </w:p>
    <w:p w14:paraId="765369E6" w14:textId="555F5E88" w:rsidR="0001083C" w:rsidRDefault="005A711E">
      <w:pPr>
        <w:pStyle w:val="ParagrapheIndent1"/>
        <w:spacing w:line="230" w:lineRule="exact"/>
        <w:jc w:val="both"/>
      </w:pPr>
      <w:r>
        <w:rPr>
          <w:b/>
          <w:color w:val="000000"/>
          <w:lang w:val="fr-FR"/>
        </w:rPr>
        <w:t>P</w:t>
      </w:r>
      <w:r w:rsidR="003D0DA2">
        <w:rPr>
          <w:b/>
          <w:color w:val="000000"/>
          <w:lang w:val="fr-FR"/>
        </w:rPr>
        <w:t>our la variante proposée</w:t>
      </w:r>
      <w:r w:rsidR="005D1C61">
        <w:rPr>
          <w:b/>
          <w:color w:val="000000"/>
          <w:lang w:val="fr-FR"/>
        </w:rPr>
        <w:t xml:space="preserve"> 01</w:t>
      </w:r>
      <w:r>
        <w:rPr>
          <w:b/>
          <w:color w:val="000000"/>
          <w:lang w:val="fr-FR"/>
        </w:rPr>
        <w:t xml:space="preserve"> : </w:t>
      </w:r>
      <w:bookmarkEnd w:id="14"/>
      <w:proofErr w:type="spellStart"/>
      <w:r w:rsidR="00BA1805">
        <w:t>C</w:t>
      </w:r>
      <w:r w:rsidR="00BA1805" w:rsidRPr="00040C3D">
        <w:t>améra</w:t>
      </w:r>
      <w:proofErr w:type="spellEnd"/>
      <w:r w:rsidR="00BA1805" w:rsidRPr="00040C3D">
        <w:t xml:space="preserve"> </w:t>
      </w:r>
      <w:proofErr w:type="spellStart"/>
      <w:r w:rsidR="00BA1805" w:rsidRPr="00040C3D">
        <w:t>linéaire</w:t>
      </w:r>
      <w:proofErr w:type="spellEnd"/>
      <w:r w:rsidR="00BA1805" w:rsidRPr="00040C3D">
        <w:t xml:space="preserve"> RGB</w:t>
      </w:r>
      <w:r w:rsidR="00BA1805">
        <w:t xml:space="preserve"> et </w:t>
      </w:r>
      <w:proofErr w:type="spellStart"/>
      <w:r w:rsidR="00BA1805" w:rsidRPr="00BA1805">
        <w:t>caméra</w:t>
      </w:r>
      <w:proofErr w:type="spellEnd"/>
      <w:r w:rsidR="00BA1805" w:rsidRPr="00BA1805">
        <w:t xml:space="preserve"> </w:t>
      </w:r>
      <w:proofErr w:type="spellStart"/>
      <w:r w:rsidR="00BA1805" w:rsidRPr="00BA1805">
        <w:t>stéréo</w:t>
      </w:r>
      <w:proofErr w:type="spellEnd"/>
      <w:r w:rsidR="00BA1805" w:rsidRPr="00BA1805">
        <w:t xml:space="preserve"> avec </w:t>
      </w:r>
      <w:proofErr w:type="spellStart"/>
      <w:r w:rsidR="00BA1805" w:rsidRPr="00BA1805">
        <w:t>précision</w:t>
      </w:r>
      <w:proofErr w:type="spellEnd"/>
      <w:r w:rsidR="00BA1805" w:rsidRPr="00BA1805">
        <w:t xml:space="preserve"> </w:t>
      </w:r>
      <w:proofErr w:type="spellStart"/>
      <w:r w:rsidR="00BA1805" w:rsidRPr="00BA1805">
        <w:t>centimétrique</w:t>
      </w:r>
      <w:proofErr w:type="spellEnd"/>
      <w:r w:rsidR="00BA1805" w:rsidRPr="00BA1805">
        <w:t xml:space="preserve"> </w:t>
      </w:r>
      <w:r w:rsidR="00BA1805">
        <w:t>:</w:t>
      </w:r>
    </w:p>
    <w:p w14:paraId="412A4B2A" w14:textId="0E925EEE" w:rsidR="00BA1805" w:rsidRPr="00BA1805" w:rsidRDefault="00BA1805" w:rsidP="00BA1805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9E54FB" w14:paraId="0C73F82D" w14:textId="77777777" w:rsidTr="00C757F6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D5649" w14:textId="77777777" w:rsidR="009E54FB" w:rsidRDefault="009E54FB" w:rsidP="00C757F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bookmarkStart w:id="15" w:name="_Hlk210383482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9E54FB" w14:paraId="783C77DD" w14:textId="77777777" w:rsidTr="00C757F6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9F07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B0BA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999A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6E1B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ACE63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9E54FB" w14:paraId="5565F3A3" w14:textId="77777777" w:rsidTr="00C757F6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5990" w14:textId="77777777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TF : Acquisition et livraison d'un robot de phénotypage (de plantes) haut débit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C1F4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82EA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F33F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E801F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9E54FB" w14:paraId="13293A28" w14:textId="77777777" w:rsidTr="00C757F6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8DE7" w14:textId="033FC8BD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TO001 : Caméra </w:t>
            </w:r>
            <w:r w:rsidR="00FB0014">
              <w:rPr>
                <w:rFonts w:ascii="Arial" w:eastAsia="Arial" w:hAnsi="Arial" w:cs="Arial"/>
                <w:color w:val="000000"/>
                <w:sz w:val="20"/>
                <w:lang w:val="fr-FR"/>
              </w:rPr>
              <w:t>multispectrale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spectre 400–800 nm, 970 nm, 1200-1950, 1024 px.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0C105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99816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5178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E3B65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9E54FB" w14:paraId="07C0CCA2" w14:textId="77777777" w:rsidTr="00C757F6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C74E" w14:textId="77777777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TO002 : Caméra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hyperspectrale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, spectre 400–1700 nm, 224 bandes, 1024 px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CCB4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41FA3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68A3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0670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9E54FB" w14:paraId="01010D67" w14:textId="77777777" w:rsidTr="00C757F6">
        <w:trPr>
          <w:trHeight w:val="382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2371" w14:textId="77777777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TO003 : Maintenance 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6F8F" w14:textId="77777777" w:rsidR="009E54FB" w:rsidRDefault="009E54FB" w:rsidP="00C757F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7BB2" w14:textId="77777777" w:rsidR="009E54FB" w:rsidRDefault="009E54FB" w:rsidP="00C757F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1EBA" w14:textId="77777777" w:rsidR="009E54FB" w:rsidRDefault="009E54FB" w:rsidP="00C757F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8ED9" w14:textId="77777777" w:rsidR="009E54FB" w:rsidRDefault="009E54FB" w:rsidP="00C757F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9E54FB" w14:paraId="1B9E05FF" w14:textId="77777777" w:rsidTr="00C757F6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BD18E" w14:textId="77777777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TO004 : Garantie supplémentaire 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03B6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3B45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86F46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1CCE3" w14:textId="77777777" w:rsidR="009E54FB" w:rsidRDefault="009E54FB" w:rsidP="00C757F6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9E54FB" w14:paraId="353134DE" w14:textId="77777777" w:rsidTr="00C757F6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8BFE9" w14:textId="77777777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lastRenderedPageBreak/>
              <w:t>TO005 : Garantie supplémentaire d’une durée de 1 an à l'issue des 2 ans de garantie supplémentaire prévue en TO004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10EF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158A6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9826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393FE" w14:textId="77777777" w:rsidR="009E54FB" w:rsidRDefault="009E54FB" w:rsidP="00C757F6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9E54FB" w14:paraId="6E0D89D8" w14:textId="77777777" w:rsidTr="00C757F6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E7F7" w14:textId="77777777" w:rsidR="009E54FB" w:rsidRDefault="009E54FB" w:rsidP="00C757F6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B4DD" w14:textId="77777777" w:rsidR="009E54FB" w:rsidRDefault="009E54FB" w:rsidP="00C757F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5CB9" w14:textId="77777777" w:rsidR="009E54FB" w:rsidRDefault="009E54FB" w:rsidP="00C757F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0844" w14:textId="77777777" w:rsidR="009E54FB" w:rsidRDefault="009E54FB" w:rsidP="00C757F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2D120" w14:textId="77777777" w:rsidR="009E54FB" w:rsidRDefault="009E54FB" w:rsidP="00C757F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bookmarkEnd w:id="15"/>
    </w:tbl>
    <w:p w14:paraId="71DD8E11" w14:textId="77777777" w:rsidR="005A711E" w:rsidRDefault="005A711E" w:rsidP="005A711E">
      <w:pPr>
        <w:spacing w:after="120" w:line="240" w:lineRule="exact"/>
      </w:pPr>
    </w:p>
    <w:p w14:paraId="5BA006BA" w14:textId="502E8AD9" w:rsidR="005A711E" w:rsidRPr="00040C3D" w:rsidRDefault="005A711E" w:rsidP="005A711E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Pour la variante proposée</w:t>
      </w:r>
      <w:r w:rsidR="005D1C61">
        <w:rPr>
          <w:b/>
          <w:color w:val="000000"/>
          <w:lang w:val="fr-FR"/>
        </w:rPr>
        <w:t xml:space="preserve"> 02</w:t>
      </w:r>
      <w:r w:rsidR="00BA1805">
        <w:rPr>
          <w:b/>
          <w:color w:val="000000"/>
          <w:lang w:val="fr-FR"/>
        </w:rPr>
        <w:t xml:space="preserve"> : </w:t>
      </w:r>
      <w:proofErr w:type="spellStart"/>
      <w:r w:rsidR="00BA1805" w:rsidRPr="00F0306C">
        <w:rPr>
          <w:bCs/>
          <w:color w:val="000000"/>
        </w:rPr>
        <w:t>caméra</w:t>
      </w:r>
      <w:proofErr w:type="spellEnd"/>
      <w:r w:rsidR="00BA1805" w:rsidRPr="00F0306C">
        <w:rPr>
          <w:bCs/>
          <w:color w:val="000000"/>
        </w:rPr>
        <w:t xml:space="preserve"> </w:t>
      </w:r>
      <w:proofErr w:type="spellStart"/>
      <w:r w:rsidR="00BA1805" w:rsidRPr="00F0306C">
        <w:rPr>
          <w:bCs/>
          <w:color w:val="000000"/>
        </w:rPr>
        <w:t>matricielle</w:t>
      </w:r>
      <w:proofErr w:type="spellEnd"/>
      <w:r w:rsidR="00BA1805" w:rsidRPr="00F0306C">
        <w:rPr>
          <w:bCs/>
          <w:color w:val="000000"/>
        </w:rPr>
        <w:t xml:space="preserve"> haute resolution </w:t>
      </w:r>
      <w:r w:rsidRPr="00F0306C">
        <w:rPr>
          <w:bCs/>
          <w:color w:val="000000"/>
          <w:lang w:val="fr-FR"/>
        </w:rPr>
        <w:t xml:space="preserve">et </w:t>
      </w:r>
      <w:r w:rsidRPr="00F0306C">
        <w:rPr>
          <w:bCs/>
        </w:rPr>
        <w:t xml:space="preserve">scanner et </w:t>
      </w:r>
      <w:proofErr w:type="spellStart"/>
      <w:r w:rsidRPr="00F0306C">
        <w:rPr>
          <w:bCs/>
        </w:rPr>
        <w:t>profilomètre</w:t>
      </w:r>
      <w:proofErr w:type="spellEnd"/>
      <w:r w:rsidRPr="00F0306C">
        <w:rPr>
          <w:bCs/>
        </w:rPr>
        <w:t xml:space="preserve"> laser</w:t>
      </w:r>
      <w:r w:rsidR="00BA1805">
        <w:rPr>
          <w:b/>
          <w:color w:val="000000"/>
          <w:lang w:val="fr-FR"/>
        </w:rPr>
        <w:t xml:space="preserve"> : </w:t>
      </w:r>
    </w:p>
    <w:p w14:paraId="6F7DAC82" w14:textId="73816DC3" w:rsidR="009E54FB" w:rsidRDefault="009E54FB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5A711E" w14:paraId="73E1C08A" w14:textId="77777777" w:rsidTr="00344483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7A82" w14:textId="77777777" w:rsidR="005A711E" w:rsidRDefault="005A711E" w:rsidP="00344483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5A711E" w14:paraId="31400C29" w14:textId="77777777" w:rsidTr="00344483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5CE1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E932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E0B9D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067D1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B9856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5A711E" w14:paraId="364D2506" w14:textId="77777777" w:rsidTr="00344483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5079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TF : Acquisition et livraison d'un robot de phénotypage (de plantes) haut débit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EE1B0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EB77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00FF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00D0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1CDA4378" w14:textId="77777777" w:rsidTr="00344483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1B97" w14:textId="362610D9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TO001 : Caméra </w:t>
            </w:r>
            <w:r w:rsidR="00FB0014">
              <w:rPr>
                <w:rFonts w:ascii="Arial" w:eastAsia="Arial" w:hAnsi="Arial" w:cs="Arial"/>
                <w:color w:val="000000"/>
                <w:sz w:val="20"/>
                <w:lang w:val="fr-FR"/>
              </w:rPr>
              <w:t>multispectrale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spectre 400–800 nm, 970 nm, 1200-1950, 1024 px.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437A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E6E12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17EB4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6BB3F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0581AFB2" w14:textId="77777777" w:rsidTr="00344483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156D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TO002 : Caméra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hyperspectrale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, spectre 400–1700 nm, 224 bandes, 1024 px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1F7B3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66AB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78363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61ED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5DC87E5B" w14:textId="77777777" w:rsidTr="00344483">
        <w:trPr>
          <w:trHeight w:val="382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DF709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TO003 : Maintenance 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AF706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8A74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65EC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9EA26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48FB1E0D" w14:textId="77777777" w:rsidTr="00344483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45EFE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TO004 : Garantie supplémentaire 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D32BC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FE89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49601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5BBC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6358DB0B" w14:textId="77777777" w:rsidTr="00344483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C1FF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TO005 : Garantie supplémentaire d’une durée de 1 an à l'issue des 2 ans de garantie supplémentaire prévue en TO004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B3558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A456B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5C22F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5446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07434199" w14:textId="77777777" w:rsidTr="00344483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81820" w14:textId="77777777" w:rsidR="005A711E" w:rsidRDefault="005A711E" w:rsidP="00344483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6961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17B58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58EEC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8D72A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</w:tbl>
    <w:p w14:paraId="252F04C8" w14:textId="77777777" w:rsidR="005A711E" w:rsidRDefault="005A711E" w:rsidP="005A711E">
      <w:pPr>
        <w:spacing w:after="120" w:line="240" w:lineRule="exact"/>
      </w:pPr>
    </w:p>
    <w:p w14:paraId="17D74620" w14:textId="3075EF47" w:rsidR="005A711E" w:rsidRPr="00BA1805" w:rsidRDefault="005A711E" w:rsidP="005A711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 </w:t>
      </w:r>
      <w:r w:rsidR="005D1C61">
        <w:rPr>
          <w:b/>
          <w:color w:val="000000"/>
          <w:lang w:val="fr-FR"/>
        </w:rPr>
        <w:t xml:space="preserve">03 </w:t>
      </w:r>
      <w:r>
        <w:rPr>
          <w:b/>
          <w:color w:val="000000"/>
          <w:lang w:val="fr-FR"/>
        </w:rPr>
        <w:t xml:space="preserve">: </w:t>
      </w:r>
      <w:proofErr w:type="spellStart"/>
      <w:r w:rsidR="00BA1805" w:rsidRPr="00BA1805">
        <w:t>caméra</w:t>
      </w:r>
      <w:proofErr w:type="spellEnd"/>
      <w:r w:rsidR="00BA1805" w:rsidRPr="00BA1805">
        <w:t xml:space="preserve"> </w:t>
      </w:r>
      <w:proofErr w:type="spellStart"/>
      <w:r w:rsidR="00BA1805" w:rsidRPr="00BA1805">
        <w:t>matricielle</w:t>
      </w:r>
      <w:proofErr w:type="spellEnd"/>
      <w:r w:rsidR="00BA1805" w:rsidRPr="00BA1805">
        <w:t xml:space="preserve"> haute resolution</w:t>
      </w:r>
      <w:r w:rsidRPr="00BA1805">
        <w:rPr>
          <w:color w:val="000000"/>
          <w:lang w:val="fr-FR"/>
        </w:rPr>
        <w:t xml:space="preserve"> et </w:t>
      </w:r>
      <w:bookmarkStart w:id="16" w:name="_Hlk210384367"/>
      <w:proofErr w:type="spellStart"/>
      <w:r w:rsidR="00BA1805" w:rsidRPr="00BA1805">
        <w:t>caméra</w:t>
      </w:r>
      <w:proofErr w:type="spellEnd"/>
      <w:r w:rsidR="00BA1805" w:rsidRPr="00BA1805">
        <w:t xml:space="preserve"> </w:t>
      </w:r>
      <w:proofErr w:type="spellStart"/>
      <w:r w:rsidR="00BA1805" w:rsidRPr="00BA1805">
        <w:t>stéréo</w:t>
      </w:r>
      <w:proofErr w:type="spellEnd"/>
      <w:r w:rsidR="00BA1805" w:rsidRPr="00BA1805">
        <w:t xml:space="preserve"> avec </w:t>
      </w:r>
      <w:proofErr w:type="spellStart"/>
      <w:r w:rsidR="00BA1805" w:rsidRPr="00BA1805">
        <w:t>précision</w:t>
      </w:r>
      <w:proofErr w:type="spellEnd"/>
      <w:r w:rsidR="00BA1805" w:rsidRPr="00BA1805">
        <w:t xml:space="preserve"> </w:t>
      </w:r>
      <w:proofErr w:type="spellStart"/>
      <w:r w:rsidR="00BA1805" w:rsidRPr="00BA1805">
        <w:t>centimétriqu</w:t>
      </w:r>
      <w:bookmarkEnd w:id="16"/>
      <w:r w:rsidR="00BA1805" w:rsidRPr="00BA1805">
        <w:t>e</w:t>
      </w:r>
      <w:proofErr w:type="spellEnd"/>
      <w:r w:rsidR="00BA1805" w:rsidRPr="00BA1805">
        <w:t xml:space="preserve"> : </w:t>
      </w:r>
    </w:p>
    <w:p w14:paraId="62C1034C" w14:textId="77777777" w:rsidR="005A711E" w:rsidRDefault="005A711E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5A711E" w14:paraId="27A961C0" w14:textId="77777777" w:rsidTr="00344483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38531" w14:textId="77777777" w:rsidR="005A711E" w:rsidRDefault="005A711E" w:rsidP="00344483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tranche</w:t>
            </w:r>
          </w:p>
        </w:tc>
      </w:tr>
      <w:tr w:rsidR="005A711E" w14:paraId="44248674" w14:textId="77777777" w:rsidTr="00344483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7B807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B9DA4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5FCA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69F99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9AE7" w14:textId="77777777" w:rsidR="005A711E" w:rsidRDefault="005A711E" w:rsidP="003444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5A711E" w14:paraId="1724775A" w14:textId="77777777" w:rsidTr="00344483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F79E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TF : Acquisition et livraison d'un robot de phénotypage (de plantes) haut débit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63C51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4DA0C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DEA69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66EC6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051C85DB" w14:textId="77777777" w:rsidTr="00344483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6DDE" w14:textId="4C3560CD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TO001 : Caméra </w:t>
            </w:r>
            <w:r w:rsidR="00FB0014">
              <w:rPr>
                <w:rFonts w:ascii="Arial" w:eastAsia="Arial" w:hAnsi="Arial" w:cs="Arial"/>
                <w:color w:val="000000"/>
                <w:sz w:val="20"/>
                <w:lang w:val="fr-FR"/>
              </w:rPr>
              <w:t>multispectrale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spectre 400–800 nm, 970 nm, 1200-1950, 1024 px.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AC400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12A2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BA7F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89EAF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29C79D3D" w14:textId="77777777" w:rsidTr="00344483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7D3B6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TO002 : Caméra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hyperspectrale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, spectre 400–1700 nm, 224 bandes, 1024 px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CCF4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6C54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8BB7D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969B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44CC44D1" w14:textId="77777777" w:rsidTr="00344483">
        <w:trPr>
          <w:trHeight w:val="382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7FA56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TO003 : Maintenance 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9288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1245A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C6C55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D856" w14:textId="77777777" w:rsidR="005A711E" w:rsidRDefault="005A711E" w:rsidP="00344483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5E3A2AA3" w14:textId="77777777" w:rsidTr="00344483">
        <w:trPr>
          <w:trHeight w:val="59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DD37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lastRenderedPageBreak/>
              <w:t>TO004 : Garantie supplémentaire d’une durée de 2 ans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7846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E17C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4138A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E3F2B" w14:textId="77777777" w:rsidR="005A711E" w:rsidRDefault="005A711E" w:rsidP="00344483">
            <w:pPr>
              <w:spacing w:before="3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5205CA4C" w14:textId="77777777" w:rsidTr="00344483">
        <w:trPr>
          <w:trHeight w:val="79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29D22" w14:textId="77777777" w:rsidR="005A711E" w:rsidRDefault="005A711E" w:rsidP="003444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TO005 : Garantie supplémentaire d’une durée de 1 an à l'issue des 2 ans de garantie supplémentaire prévue en TO004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0D19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A59B7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08EF5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91FCD" w14:textId="77777777" w:rsidR="005A711E" w:rsidRDefault="005A711E" w:rsidP="00344483">
            <w:pPr>
              <w:spacing w:before="5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  <w:tr w:rsidR="005A711E" w14:paraId="3FA1F03E" w14:textId="77777777" w:rsidTr="00344483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EA2BF" w14:textId="77777777" w:rsidR="005A711E" w:rsidRDefault="005A711E" w:rsidP="00344483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64AC2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D85C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EF9D7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3A4B1" w14:textId="77777777" w:rsidR="005A711E" w:rsidRDefault="005A711E" w:rsidP="00344483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</w:t>
            </w:r>
          </w:p>
        </w:tc>
      </w:tr>
    </w:tbl>
    <w:p w14:paraId="31E2BF23" w14:textId="77777777" w:rsidR="005A711E" w:rsidRDefault="005A711E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</w:p>
    <w:p w14:paraId="6B8B4DEC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17" w:name="ArtL1_AE-3-A6"/>
      <w:bookmarkStart w:id="18" w:name="_Toc256000007"/>
      <w:bookmarkEnd w:id="17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8"/>
    </w:p>
    <w:p w14:paraId="5A3959A2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65308247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de chacune des tranches doit être proposé(e) par le candidat :</w:t>
      </w: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4842"/>
      </w:tblGrid>
      <w:tr w:rsidR="009E54FB" w14:paraId="3FDCC059" w14:textId="77777777" w:rsidTr="00C757F6">
        <w:trPr>
          <w:trHeight w:val="454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AA3A" w14:textId="7CBFE26D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6CC1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Délai proposé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C015B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Précisions</w:t>
            </w:r>
          </w:p>
        </w:tc>
      </w:tr>
      <w:tr w:rsidR="009E54FB" w14:paraId="0ACEDCA6" w14:textId="77777777" w:rsidTr="00C757F6">
        <w:trPr>
          <w:trHeight w:val="598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BEA54" w14:textId="1175B440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TF : Acquisition et livraison d'un </w:t>
            </w:r>
            <w:r w:rsidR="00F0306C">
              <w:rPr>
                <w:rFonts w:ascii="Arial" w:eastAsia="Arial" w:hAnsi="Arial" w:cs="Arial"/>
                <w:color w:val="000000"/>
                <w:sz w:val="20"/>
                <w:lang w:val="fr-FR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obot de phénotypage (de plantes) haut débit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963BF" w14:textId="77777777" w:rsidR="009E54FB" w:rsidRDefault="009E54FB" w:rsidP="00C757F6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57F4" w14:textId="77777777" w:rsidR="009E54FB" w:rsidRDefault="009E54FB" w:rsidP="00C757F6"/>
        </w:tc>
      </w:tr>
      <w:tr w:rsidR="009E54FB" w14:paraId="1701C504" w14:textId="77777777" w:rsidTr="00C757F6">
        <w:trPr>
          <w:trHeight w:val="598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377D7" w14:textId="7AA44310" w:rsidR="009E54FB" w:rsidRDefault="009E54FB" w:rsidP="00C757F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TO001 : Caméra </w:t>
            </w:r>
            <w:r w:rsidR="005A711E">
              <w:rPr>
                <w:rFonts w:ascii="Arial" w:eastAsia="Arial" w:hAnsi="Arial" w:cs="Arial"/>
                <w:color w:val="000000"/>
                <w:sz w:val="20"/>
                <w:lang w:val="fr-FR"/>
              </w:rPr>
              <w:t>multispectrale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spectre 400–800 nm, 970 nm, 1200-1950, 1024 px.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93B09" w14:textId="77777777" w:rsidR="009E54FB" w:rsidRDefault="009E54FB" w:rsidP="00C757F6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AB080" w14:textId="77777777" w:rsidR="009E54FB" w:rsidRDefault="009E54FB" w:rsidP="00C757F6"/>
        </w:tc>
      </w:tr>
      <w:tr w:rsidR="003D0DA2" w14:paraId="081D3D61" w14:textId="77777777" w:rsidTr="003D0DA2">
        <w:trPr>
          <w:trHeight w:val="598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26695" w14:textId="77777777" w:rsidR="003D0DA2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TO002 : Caméra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hyperspectrale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, spectre 400–1700 nm, 224 bandes, 1024 px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3BD2" w14:textId="77777777" w:rsidR="003D0DA2" w:rsidRDefault="003D0DA2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5871C" w14:textId="77777777" w:rsidR="003D0DA2" w:rsidRDefault="003D0DA2"/>
        </w:tc>
      </w:tr>
    </w:tbl>
    <w:p w14:paraId="679C32F2" w14:textId="77777777" w:rsidR="0001083C" w:rsidRDefault="003D0DA2">
      <w:pPr>
        <w:spacing w:after="120" w:line="240" w:lineRule="exact"/>
      </w:pPr>
      <w:r>
        <w:t xml:space="preserve"> </w:t>
      </w:r>
    </w:p>
    <w:p w14:paraId="6E5B5756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ne devra toutefois pas dépasser :</w:t>
      </w:r>
    </w:p>
    <w:p w14:paraId="41326DE3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300"/>
        <w:gridCol w:w="2300"/>
      </w:tblGrid>
      <w:tr w:rsidR="0001083C" w14:paraId="22945ACC" w14:textId="77777777">
        <w:trPr>
          <w:trHeight w:val="292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E69D1" w14:textId="27BF21D2" w:rsidR="0001083C" w:rsidRDefault="003D0DA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Tranches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E544A" w14:textId="77777777" w:rsidR="0001083C" w:rsidRDefault="003D0DA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Délai maximum</w:t>
            </w:r>
          </w:p>
        </w:tc>
      </w:tr>
      <w:tr w:rsidR="0001083C" w14:paraId="699AA50E" w14:textId="77777777">
        <w:trPr>
          <w:trHeight w:val="382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1BA0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TF : Acquisition et livraison d'un Robot de phénotypage (de plantes) haut débit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A8F5" w14:textId="34192C7F" w:rsidR="0001083C" w:rsidRDefault="005A711E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</w:t>
            </w:r>
            <w:r w:rsidR="003D0DA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</w:t>
            </w:r>
          </w:p>
        </w:tc>
      </w:tr>
      <w:tr w:rsidR="0001083C" w14:paraId="613A08DE" w14:textId="77777777">
        <w:trPr>
          <w:trHeight w:val="382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AF30F" w14:textId="50A6DBF1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TO001 : Caméra </w:t>
            </w:r>
            <w:r w:rsidR="00FB0014">
              <w:rPr>
                <w:rFonts w:ascii="Arial" w:eastAsia="Arial" w:hAnsi="Arial" w:cs="Arial"/>
                <w:color w:val="000000"/>
                <w:sz w:val="20"/>
                <w:lang w:val="fr-FR"/>
              </w:rPr>
              <w:t>multispectrale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spectre 400–800 nm, 970 nm, 1200-1950, 1024 px.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72A5" w14:textId="078F4609" w:rsidR="0001083C" w:rsidRDefault="00704317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12</w:t>
            </w:r>
            <w:r w:rsidR="003D0DA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</w:t>
            </w:r>
          </w:p>
        </w:tc>
      </w:tr>
      <w:tr w:rsidR="0001083C" w14:paraId="7E89CE83" w14:textId="77777777">
        <w:trPr>
          <w:trHeight w:val="382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031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TO002 : Caméra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hyperspectrale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, spectre 400–1700 nm, 224 bandes, 1024 px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AEB8" w14:textId="129E1761" w:rsidR="0001083C" w:rsidRDefault="00704317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12</w:t>
            </w:r>
            <w:r w:rsidR="003D0DA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</w:t>
            </w:r>
          </w:p>
        </w:tc>
      </w:tr>
    </w:tbl>
    <w:p w14:paraId="461E6C01" w14:textId="77777777" w:rsidR="0001083C" w:rsidRDefault="003D0DA2">
      <w:pPr>
        <w:spacing w:after="120" w:line="240" w:lineRule="exact"/>
      </w:pPr>
      <w:r>
        <w:t xml:space="preserve"> </w:t>
      </w:r>
    </w:p>
    <w:p w14:paraId="60D5C0A5" w14:textId="0A9D8B1D" w:rsidR="009E54FB" w:rsidRDefault="009E54FB" w:rsidP="00FA09C2">
      <w:pPr>
        <w:spacing w:line="240" w:lineRule="exact"/>
      </w:pPr>
      <w:r>
        <w:br w:type="page"/>
      </w:r>
    </w:p>
    <w:p w14:paraId="182242B9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19" w:name="ArtL1_AE-3-A8"/>
      <w:bookmarkStart w:id="20" w:name="_Toc256000008"/>
      <w:bookmarkEnd w:id="19"/>
      <w:r>
        <w:rPr>
          <w:rFonts w:eastAsia="Arial"/>
          <w:color w:val="FFFFFF"/>
          <w:sz w:val="28"/>
          <w:lang w:val="fr-FR"/>
        </w:rPr>
        <w:t>6 - Paiement</w:t>
      </w:r>
      <w:bookmarkEnd w:id="20"/>
    </w:p>
    <w:p w14:paraId="75667D4F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77E23230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6F727EA" w14:textId="77777777" w:rsidR="009E54FB" w:rsidRPr="00FA09C2" w:rsidRDefault="009E54FB" w:rsidP="00FA09C2">
      <w:pPr>
        <w:rPr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E54FB" w14:paraId="7699CDFD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5ECB6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6BC7C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13DBD165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06750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81A0B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55B67CFB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FCC869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A1513D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4EE08343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E591A2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0D5A3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3C07A051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89242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AFBD8D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4EC845C6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9E11F4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37EE7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30218616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299F4F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1867E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1D4B6A9C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1CCA4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B47077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E54FB" w14:paraId="7AAA6640" w14:textId="77777777" w:rsidTr="00C757F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45B34B" w14:textId="77777777" w:rsidR="009E54FB" w:rsidRDefault="009E54FB" w:rsidP="00C757F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FC2F2C" w14:textId="77777777" w:rsidR="009E54FB" w:rsidRDefault="009E54FB" w:rsidP="00C757F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AC4A42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32B4035" w14:textId="77777777" w:rsidR="009E54FB" w:rsidRPr="00FA09C2" w:rsidRDefault="009E54FB" w:rsidP="00FA09C2">
      <w:pPr>
        <w:rPr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1083C" w14:paraId="49D9E7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5A9B1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BD794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69432A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A3AB3F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D5E2F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1B2FE6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52EC0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CF5D02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0C9C39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32E9C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FE39F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0CEBAB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56F589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66349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27E142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2DE60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E9F178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11930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C744D5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A86764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718F0B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B9FDE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60E06F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01083C" w14:paraId="4D7CC9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8168D" w14:textId="77777777" w:rsidR="0001083C" w:rsidRDefault="003D0DA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5E846" w14:textId="77777777" w:rsidR="0001083C" w:rsidRDefault="0001083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7494314" w14:textId="77777777" w:rsidR="0001083C" w:rsidRDefault="003D0DA2">
      <w:pPr>
        <w:spacing w:after="20" w:line="240" w:lineRule="exact"/>
      </w:pPr>
      <w:r>
        <w:t xml:space="preserve"> </w:t>
      </w:r>
    </w:p>
    <w:p w14:paraId="609F2B3C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54A75E3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637255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95E2F" w14:textId="77777777" w:rsidR="0001083C" w:rsidRDefault="00704317">
            <w:pPr>
              <w:rPr>
                <w:sz w:val="2"/>
              </w:rPr>
            </w:pPr>
            <w:r>
              <w:pict w14:anchorId="41AEDE7E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E6F3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C2C1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3436E0EB" w14:textId="77777777" w:rsidR="0001083C" w:rsidRDefault="003D0DA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0836E4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F6C7E" w14:textId="77777777" w:rsidR="0001083C" w:rsidRDefault="00704317">
            <w:pPr>
              <w:rPr>
                <w:sz w:val="2"/>
              </w:rPr>
            </w:pPr>
            <w:r>
              <w:pict w14:anchorId="6C9A6535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DE70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3F28" w14:textId="77777777" w:rsidR="0001083C" w:rsidRDefault="003D0DA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01083C" w14:paraId="3924E2F5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7759D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7D4C2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16AE" w14:textId="77777777" w:rsidR="0001083C" w:rsidRDefault="0001083C"/>
        </w:tc>
      </w:tr>
    </w:tbl>
    <w:p w14:paraId="5723B15C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F5806E4" w14:textId="77777777" w:rsidR="0001083C" w:rsidRDefault="003D0DA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F0D24F5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21" w:name="ArtL1_AE-3-A9"/>
      <w:bookmarkStart w:id="22" w:name="_Toc256000009"/>
      <w:bookmarkEnd w:id="21"/>
      <w:r>
        <w:rPr>
          <w:rFonts w:eastAsia="Arial"/>
          <w:color w:val="FFFFFF"/>
          <w:sz w:val="28"/>
          <w:lang w:val="fr-FR"/>
        </w:rPr>
        <w:t>7 - Avance</w:t>
      </w:r>
      <w:bookmarkEnd w:id="22"/>
    </w:p>
    <w:p w14:paraId="764F9375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65D8E224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C687BFC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36352C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94484" w14:textId="77777777" w:rsidR="0001083C" w:rsidRDefault="00704317">
            <w:pPr>
              <w:rPr>
                <w:sz w:val="2"/>
              </w:rPr>
            </w:pPr>
            <w:r>
              <w:lastRenderedPageBreak/>
              <w:pict w14:anchorId="7A298F7F"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7137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22F16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0EF2AC7" w14:textId="77777777" w:rsidR="0001083C" w:rsidRDefault="003D0DA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550815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EF7B" w14:textId="77777777" w:rsidR="0001083C" w:rsidRDefault="00704317">
            <w:pPr>
              <w:rPr>
                <w:sz w:val="2"/>
              </w:rPr>
            </w:pPr>
            <w:r>
              <w:pict w14:anchorId="2772F50C"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1DB3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81199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23D8B40" w14:textId="77777777" w:rsidR="0001083C" w:rsidRDefault="003D0DA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E13D689" w14:textId="62C32498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23" w:name="ArtL1_AE-3-A11"/>
      <w:bookmarkStart w:id="24" w:name="_Toc256000010"/>
      <w:bookmarkEnd w:id="23"/>
      <w:r>
        <w:rPr>
          <w:rFonts w:eastAsia="Arial"/>
          <w:color w:val="FFFFFF"/>
          <w:sz w:val="28"/>
          <w:lang w:val="fr-FR"/>
        </w:rPr>
        <w:t>8 - Nomenclature</w:t>
      </w:r>
      <w:bookmarkEnd w:id="24"/>
    </w:p>
    <w:p w14:paraId="5A1A4020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3C1AFD4B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E54FB" w14:paraId="4CAE5101" w14:textId="77777777" w:rsidTr="00C757F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7756A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03D58" w14:textId="77777777" w:rsidR="009E54FB" w:rsidRDefault="009E54FB" w:rsidP="00C757F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9E54FB" w14:paraId="3305335C" w14:textId="77777777" w:rsidTr="00C757F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66CC0" w14:textId="657DA0DE" w:rsidR="009E54FB" w:rsidRDefault="00F0306C" w:rsidP="00C757F6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0306C">
              <w:rPr>
                <w:rFonts w:ascii="Arial" w:eastAsia="Arial" w:hAnsi="Arial" w:cs="Arial"/>
                <w:color w:val="000000"/>
                <w:sz w:val="20"/>
                <w:lang w:val="fr-FR"/>
              </w:rPr>
              <w:t>42997300-4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F657" w14:textId="0A8ED6F0" w:rsidR="009E54FB" w:rsidRDefault="00F0306C" w:rsidP="00C757F6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0306C">
              <w:rPr>
                <w:rFonts w:ascii="Arial" w:eastAsia="Arial" w:hAnsi="Arial" w:cs="Arial"/>
                <w:color w:val="000000"/>
                <w:sz w:val="20"/>
                <w:lang w:val="fr-FR"/>
              </w:rPr>
              <w:t>42997300-4</w:t>
            </w:r>
          </w:p>
        </w:tc>
      </w:tr>
    </w:tbl>
    <w:p w14:paraId="7273EEC6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396F254" w14:textId="77777777" w:rsidR="009E54FB" w:rsidRPr="00FA09C2" w:rsidRDefault="009E54FB" w:rsidP="00FA09C2">
      <w:pPr>
        <w:rPr>
          <w:lang w:val="fr-FR"/>
        </w:rPr>
      </w:pPr>
    </w:p>
    <w:p w14:paraId="79F8C71D" w14:textId="77777777" w:rsidR="0001083C" w:rsidRDefault="003D0DA2">
      <w:pPr>
        <w:pStyle w:val="Titre1"/>
        <w:shd w:val="clear" w:color="545250" w:fill="545250"/>
        <w:rPr>
          <w:rFonts w:eastAsia="Arial"/>
          <w:color w:val="FFFFFF"/>
          <w:sz w:val="28"/>
          <w:lang w:val="fr-FR"/>
        </w:rPr>
      </w:pPr>
      <w:bookmarkStart w:id="25" w:name="ArtL1_AE-3-A14"/>
      <w:bookmarkStart w:id="26" w:name="_Toc256000011"/>
      <w:bookmarkEnd w:id="25"/>
      <w:r>
        <w:rPr>
          <w:rFonts w:eastAsia="Arial"/>
          <w:color w:val="FFFFFF"/>
          <w:sz w:val="28"/>
          <w:lang w:val="fr-FR"/>
        </w:rPr>
        <w:t>9 - Signature</w:t>
      </w:r>
      <w:bookmarkEnd w:id="26"/>
    </w:p>
    <w:p w14:paraId="57FB9A85" w14:textId="77777777" w:rsidR="0001083C" w:rsidRDefault="003D0DA2">
      <w:pPr>
        <w:spacing w:line="60" w:lineRule="exact"/>
        <w:rPr>
          <w:sz w:val="6"/>
        </w:rPr>
      </w:pPr>
      <w:r>
        <w:t xml:space="preserve"> </w:t>
      </w:r>
    </w:p>
    <w:p w14:paraId="6A63CB3D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78C4B8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11F8D59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7E8C9E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BE5317D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2A842B4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C13D95E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086CD28" w14:textId="77777777" w:rsidR="0001083C" w:rsidRDefault="003D0DA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E79417C" w14:textId="77777777" w:rsidR="0001083C" w:rsidRDefault="003D0DA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CD2169A" w14:textId="77777777" w:rsidR="0001083C" w:rsidRDefault="003D0DA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2B9E2A5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0389F79" w14:textId="77777777" w:rsidR="0001083C" w:rsidRDefault="003D0DA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74A9C08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450A5CA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4F509C7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784F781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317CC08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FB2347" w14:textId="77777777" w:rsidR="0001083C" w:rsidRDefault="0001083C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785227F" w14:textId="77777777" w:rsidR="0001083C" w:rsidRDefault="003D0DA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9895BD1" w14:textId="77777777" w:rsidR="0001083C" w:rsidRDefault="003D0DA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pour les prestations spécifiées dans le courrier de notification.</w:t>
      </w:r>
    </w:p>
    <w:p w14:paraId="0D78BD88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C0BD183" w14:textId="77777777" w:rsidR="0001083C" w:rsidRDefault="003D0DA2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Reims,</w:t>
      </w:r>
    </w:p>
    <w:p w14:paraId="18209624" w14:textId="77777777" w:rsidR="0001083C" w:rsidRDefault="003D0DA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52CACE2" w14:textId="77777777" w:rsidR="0001083C" w:rsidRDefault="003D0DA2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14:paraId="57D0BB90" w14:textId="77777777" w:rsidR="00F0306C" w:rsidRDefault="00F0306C">
      <w:pPr>
        <w:pStyle w:val="style1010"/>
        <w:ind w:right="20"/>
        <w:jc w:val="center"/>
        <w:rPr>
          <w:color w:val="000000"/>
          <w:lang w:val="fr-FR"/>
        </w:rPr>
      </w:pPr>
    </w:p>
    <w:p w14:paraId="0DF130B9" w14:textId="77777777" w:rsidR="0001083C" w:rsidRDefault="003D0DA2" w:rsidP="003D0DA2">
      <w:pPr>
        <w:pStyle w:val="ParagrapheIndent1"/>
        <w:spacing w:line="230" w:lineRule="exact"/>
        <w:jc w:val="right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</w:t>
      </w:r>
    </w:p>
    <w:p w14:paraId="78E6DBC8" w14:textId="77777777" w:rsidR="0001083C" w:rsidRDefault="003D0DA2" w:rsidP="003D0DA2">
      <w:pPr>
        <w:pStyle w:val="ParagrapheIndent1"/>
        <w:spacing w:line="230" w:lineRule="exact"/>
        <w:jc w:val="right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de</w:t>
      </w:r>
      <w:proofErr w:type="gramEnd"/>
      <w:r>
        <w:rPr>
          <w:color w:val="000000"/>
          <w:lang w:val="fr-FR"/>
        </w:rPr>
        <w:t xml:space="preserve"> Reims Champagne-Ardenne</w:t>
      </w:r>
    </w:p>
    <w:p w14:paraId="4B8A78CC" w14:textId="77777777" w:rsidR="0001083C" w:rsidRPr="00F0306C" w:rsidRDefault="0001083C" w:rsidP="003D0DA2">
      <w:pPr>
        <w:pStyle w:val="ParagrapheIndent1"/>
        <w:spacing w:line="230" w:lineRule="exact"/>
        <w:jc w:val="right"/>
        <w:rPr>
          <w:color w:val="FFFFFF" w:themeColor="background1"/>
          <w:lang w:val="fr-FR"/>
        </w:rPr>
      </w:pPr>
    </w:p>
    <w:p w14:paraId="2A3B13D8" w14:textId="37751A83" w:rsidR="00F0306C" w:rsidRPr="00F0306C" w:rsidRDefault="003D0DA2" w:rsidP="00F0306C">
      <w:pPr>
        <w:pStyle w:val="ParagrapheIndent1"/>
        <w:spacing w:line="230" w:lineRule="exact"/>
        <w:jc w:val="right"/>
        <w:rPr>
          <w:color w:val="FFFFFF" w:themeColor="background1"/>
          <w:lang w:val="fr-FR"/>
        </w:rPr>
      </w:pPr>
      <w:r w:rsidRPr="00F0306C">
        <w:rPr>
          <w:color w:val="FFFFFF" w:themeColor="background1"/>
          <w:lang w:val="fr-FR"/>
        </w:rPr>
        <w:t>#signature1#</w:t>
      </w:r>
    </w:p>
    <w:p w14:paraId="66330082" w14:textId="77777777" w:rsidR="009E54FB" w:rsidRDefault="009E54FB" w:rsidP="00FA09C2">
      <w:pPr>
        <w:rPr>
          <w:color w:val="FF0000"/>
          <w:lang w:val="fr-FR"/>
        </w:rPr>
      </w:pPr>
    </w:p>
    <w:p w14:paraId="27CB90F5" w14:textId="77777777" w:rsidR="00F0306C" w:rsidRPr="00F0306C" w:rsidRDefault="00F0306C" w:rsidP="00FA09C2">
      <w:pPr>
        <w:rPr>
          <w:color w:val="FF0000"/>
          <w:lang w:val="fr-FR"/>
        </w:rPr>
      </w:pPr>
    </w:p>
    <w:p w14:paraId="7CCF96EB" w14:textId="630FA585" w:rsidR="003D0DA2" w:rsidRPr="003D0DA2" w:rsidRDefault="003D0DA2" w:rsidP="003D0DA2">
      <w:pPr>
        <w:pStyle w:val="ParagrapheIndent1"/>
        <w:spacing w:after="240" w:line="230" w:lineRule="exact"/>
        <w:jc w:val="right"/>
        <w:rPr>
          <w:color w:val="000000"/>
          <w:lang w:val="fr-FR"/>
        </w:rPr>
      </w:pPr>
      <w:r>
        <w:rPr>
          <w:color w:val="000000"/>
          <w:lang w:val="fr-FR"/>
        </w:rPr>
        <w:t>Christophe CLÉMENT</w:t>
      </w:r>
    </w:p>
    <w:p w14:paraId="085EFAF2" w14:textId="77777777" w:rsidR="009E54FB" w:rsidRDefault="009E54FB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70F3A9B3" w14:textId="77777777" w:rsidR="00F0306C" w:rsidRDefault="00F0306C" w:rsidP="00F0306C">
      <w:pPr>
        <w:rPr>
          <w:lang w:val="fr-FR"/>
        </w:rPr>
      </w:pPr>
    </w:p>
    <w:p w14:paraId="0BF9C0ED" w14:textId="77777777" w:rsidR="00F0306C" w:rsidRDefault="00F0306C" w:rsidP="00F0306C">
      <w:pPr>
        <w:rPr>
          <w:lang w:val="fr-FR"/>
        </w:rPr>
      </w:pPr>
    </w:p>
    <w:p w14:paraId="2D66770D" w14:textId="77777777" w:rsidR="00F0306C" w:rsidRDefault="00F0306C" w:rsidP="00F0306C">
      <w:pPr>
        <w:rPr>
          <w:lang w:val="fr-FR"/>
        </w:rPr>
      </w:pPr>
    </w:p>
    <w:p w14:paraId="32FCB4CF" w14:textId="77777777" w:rsidR="00F0306C" w:rsidRDefault="00F0306C" w:rsidP="00F0306C">
      <w:pPr>
        <w:rPr>
          <w:lang w:val="fr-FR"/>
        </w:rPr>
      </w:pPr>
    </w:p>
    <w:p w14:paraId="60ED193F" w14:textId="77777777" w:rsidR="00F0306C" w:rsidRPr="00F0306C" w:rsidRDefault="00F0306C" w:rsidP="00F0306C">
      <w:pPr>
        <w:rPr>
          <w:lang w:val="fr-FR"/>
        </w:rPr>
      </w:pPr>
    </w:p>
    <w:p w14:paraId="55A2807D" w14:textId="77777777" w:rsidR="009E54FB" w:rsidRDefault="009E54FB" w:rsidP="009E54F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628213D" w14:textId="77777777" w:rsidR="009E54FB" w:rsidRDefault="009E54FB" w:rsidP="009E54F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8FF53A" w14:textId="77777777" w:rsidR="009E54FB" w:rsidRDefault="009E54FB" w:rsidP="009E54F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4FB" w14:paraId="1E393436" w14:textId="77777777" w:rsidTr="00C757F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FAAA2" w14:textId="42E2D948" w:rsidR="009E54FB" w:rsidRDefault="009E54FB" w:rsidP="00C757F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FDA98B" wp14:editId="17CA31BD">
                  <wp:extent cx="152400" cy="152400"/>
                  <wp:effectExtent l="0" t="0" r="0" b="0"/>
                  <wp:docPr id="1671823909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1C64A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102FE" w14:textId="77777777" w:rsidR="009E54FB" w:rsidRDefault="009E54FB" w:rsidP="00C757F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17C724A" w14:textId="77777777" w:rsidR="009E54FB" w:rsidRDefault="009E54FB" w:rsidP="00C757F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4FB" w14:paraId="3C8FE140" w14:textId="77777777" w:rsidTr="00C757F6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BF5B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CCD4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BD25" w14:textId="77777777" w:rsidR="009E54FB" w:rsidRDefault="009E54FB" w:rsidP="00C757F6"/>
        </w:tc>
      </w:tr>
    </w:tbl>
    <w:p w14:paraId="76C11F8D" w14:textId="77777777" w:rsidR="009E54FB" w:rsidRDefault="009E54FB" w:rsidP="009E54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4FB" w14:paraId="79359030" w14:textId="77777777" w:rsidTr="00C757F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4531D" w14:textId="1A0806E8" w:rsidR="009E54FB" w:rsidRDefault="009E54FB" w:rsidP="00C757F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5DF1B2" wp14:editId="4BAF2AC1">
                  <wp:extent cx="152400" cy="152400"/>
                  <wp:effectExtent l="0" t="0" r="0" b="0"/>
                  <wp:docPr id="12569933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57924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552B7" w14:textId="77777777" w:rsidR="009E54FB" w:rsidRDefault="009E54FB" w:rsidP="00C757F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E12FB0A" w14:textId="77777777" w:rsidR="009E54FB" w:rsidRDefault="009E54FB" w:rsidP="00C757F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4FB" w14:paraId="5B8E7961" w14:textId="77777777" w:rsidTr="00C757F6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96E50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A3B2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992B9" w14:textId="77777777" w:rsidR="009E54FB" w:rsidRDefault="009E54FB" w:rsidP="00C757F6"/>
        </w:tc>
      </w:tr>
    </w:tbl>
    <w:p w14:paraId="03D36499" w14:textId="77777777" w:rsidR="009E54FB" w:rsidRDefault="009E54FB" w:rsidP="009E54F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4FB" w14:paraId="7C3FF00B" w14:textId="77777777" w:rsidTr="00C757F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EA57" w14:textId="2805284C" w:rsidR="009E54FB" w:rsidRDefault="009E54FB" w:rsidP="00C757F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0DF5FA" wp14:editId="2EE52690">
                  <wp:extent cx="152400" cy="152400"/>
                  <wp:effectExtent l="0" t="0" r="0" b="0"/>
                  <wp:docPr id="24982797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9049D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E249" w14:textId="77777777" w:rsidR="009E54FB" w:rsidRDefault="009E54FB" w:rsidP="00C757F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sous-traitants bénéficiant du </w:t>
            </w:r>
          </w:p>
        </w:tc>
      </w:tr>
      <w:tr w:rsidR="009E54FB" w14:paraId="1A74B99E" w14:textId="77777777" w:rsidTr="00C757F6">
        <w:trPr>
          <w:trHeight w:val="1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DAFF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62BFF" w14:textId="77777777" w:rsidR="009E54FB" w:rsidRDefault="009E54FB" w:rsidP="00C757F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BACB" w14:textId="77777777" w:rsidR="009E54FB" w:rsidRDefault="009E54FB" w:rsidP="00C757F6"/>
        </w:tc>
      </w:tr>
    </w:tbl>
    <w:p w14:paraId="2D87EB52" w14:textId="77777777" w:rsidR="009E54FB" w:rsidRPr="00FA09C2" w:rsidRDefault="009E54FB" w:rsidP="00FA09C2">
      <w:pPr>
        <w:rPr>
          <w:lang w:val="fr-FR"/>
        </w:rPr>
      </w:pPr>
    </w:p>
    <w:p w14:paraId="7399D607" w14:textId="77777777" w:rsidR="0001083C" w:rsidRDefault="003D0DA2">
      <w:pPr>
        <w:pStyle w:val="ParagrapheIndent1"/>
        <w:spacing w:line="230" w:lineRule="exact"/>
        <w:ind w:left="44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paiement</w:t>
      </w:r>
      <w:proofErr w:type="gramEnd"/>
      <w:r>
        <w:rPr>
          <w:color w:val="000000"/>
          <w:lang w:val="fr-FR"/>
        </w:rPr>
        <w:t xml:space="preserve"> direct, est évaluée à (indiquer en chiffres et en lettres) :</w:t>
      </w:r>
    </w:p>
    <w:p w14:paraId="6FB4B6F6" w14:textId="77777777" w:rsidR="0001083C" w:rsidRDefault="003D0DA2">
      <w:pPr>
        <w:pStyle w:val="ParagrapheIndent1"/>
        <w:spacing w:after="240" w:line="230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3D5C8C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BF548" w14:textId="77777777" w:rsidR="0001083C" w:rsidRDefault="00704317">
            <w:pPr>
              <w:rPr>
                <w:sz w:val="2"/>
              </w:rPr>
            </w:pPr>
            <w:r>
              <w:pict w14:anchorId="2D393552">
                <v:shape id="_x0000_i104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D6CA6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DFD90" w14:textId="77777777" w:rsidR="0001083C" w:rsidRDefault="003D0DA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B956550" w14:textId="77777777" w:rsidR="0001083C" w:rsidRDefault="003D0DA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1083C" w14:paraId="199FAD6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2F2D5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A9DB0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2746" w14:textId="77777777" w:rsidR="0001083C" w:rsidRDefault="0001083C"/>
        </w:tc>
      </w:tr>
    </w:tbl>
    <w:p w14:paraId="1DCD1853" w14:textId="77777777" w:rsidR="0001083C" w:rsidRDefault="003D0DA2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1083C" w14:paraId="364F9C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AE6F1" w14:textId="77777777" w:rsidR="0001083C" w:rsidRDefault="00704317">
            <w:pPr>
              <w:rPr>
                <w:sz w:val="2"/>
              </w:rPr>
            </w:pPr>
            <w:r>
              <w:pict w14:anchorId="06BF52F3">
                <v:shape id="_x0000_i104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A8DA1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850C7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01083C" w14:paraId="56F9E0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6CDC" w14:textId="77777777" w:rsidR="0001083C" w:rsidRDefault="00704317">
            <w:pPr>
              <w:rPr>
                <w:sz w:val="2"/>
              </w:rPr>
            </w:pPr>
            <w:r>
              <w:pict w14:anchorId="74DDE4AE">
                <v:shape id="_x0000_i104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2FBEE" w14:textId="77777777" w:rsidR="0001083C" w:rsidRDefault="0001083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A24A" w14:textId="77777777" w:rsidR="0001083C" w:rsidRDefault="003D0DA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B134826" w14:textId="77777777" w:rsidR="0001083C" w:rsidRDefault="003D0DA2">
      <w:pPr>
        <w:spacing w:line="240" w:lineRule="exact"/>
      </w:pPr>
      <w:r>
        <w:t xml:space="preserve"> </w:t>
      </w:r>
    </w:p>
    <w:p w14:paraId="3DC3C614" w14:textId="77777777" w:rsidR="0001083C" w:rsidRDefault="0001083C">
      <w:pPr>
        <w:spacing w:after="200" w:line="240" w:lineRule="exact"/>
      </w:pPr>
    </w:p>
    <w:p w14:paraId="1A92B2CD" w14:textId="77777777" w:rsidR="0001083C" w:rsidRDefault="003D0DA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8E22B88" w14:textId="77777777" w:rsidR="0001083C" w:rsidRDefault="003D0DA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7ACB7B4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810502D" w14:textId="77777777" w:rsidR="0001083C" w:rsidRDefault="003D0DA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</w:p>
    <w:p w14:paraId="54E0BBBE" w14:textId="77777777" w:rsidR="0001083C" w:rsidRDefault="00010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C8F495B" w14:textId="77777777" w:rsidR="0001083C" w:rsidRDefault="003D0DA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Reims, </w:t>
      </w:r>
    </w:p>
    <w:p w14:paraId="2FFE0007" w14:textId="77777777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2840FD" w14:textId="77777777" w:rsidR="00F05B44" w:rsidRDefault="003D0DA2" w:rsidP="003D0DA2">
      <w:pPr>
        <w:pStyle w:val="ParagrapheIndent1"/>
        <w:spacing w:line="230" w:lineRule="exact"/>
        <w:jc w:val="right"/>
        <w:rPr>
          <w:color w:val="000000"/>
          <w:lang w:val="fr-FR"/>
        </w:rPr>
      </w:pPr>
      <w:r>
        <w:rPr>
          <w:color w:val="000000"/>
          <w:lang w:val="fr-FR"/>
        </w:rPr>
        <w:t xml:space="preserve">Le président de l'université </w:t>
      </w:r>
    </w:p>
    <w:p w14:paraId="3E53C976" w14:textId="10F975C8" w:rsidR="0001083C" w:rsidRDefault="003D0DA2" w:rsidP="003D0DA2">
      <w:pPr>
        <w:pStyle w:val="ParagrapheIndent1"/>
        <w:spacing w:line="230" w:lineRule="exact"/>
        <w:jc w:val="right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de</w:t>
      </w:r>
      <w:proofErr w:type="gramEnd"/>
      <w:r>
        <w:rPr>
          <w:color w:val="000000"/>
          <w:lang w:val="fr-FR"/>
        </w:rPr>
        <w:t xml:space="preserve"> Reims Champagne-Ardenne</w:t>
      </w:r>
    </w:p>
    <w:p w14:paraId="2F648132" w14:textId="77777777" w:rsidR="0001083C" w:rsidRPr="00F0306C" w:rsidRDefault="0001083C" w:rsidP="003D0DA2">
      <w:pPr>
        <w:pStyle w:val="ParagrapheIndent1"/>
        <w:spacing w:line="230" w:lineRule="exact"/>
        <w:jc w:val="right"/>
        <w:rPr>
          <w:lang w:val="fr-FR"/>
        </w:rPr>
      </w:pPr>
    </w:p>
    <w:p w14:paraId="1B825D40" w14:textId="77777777" w:rsidR="0001083C" w:rsidRPr="00F0306C" w:rsidRDefault="0001083C" w:rsidP="003D0DA2">
      <w:pPr>
        <w:pStyle w:val="ParagrapheIndent1"/>
        <w:spacing w:line="230" w:lineRule="exact"/>
        <w:jc w:val="right"/>
        <w:rPr>
          <w:lang w:val="fr-FR"/>
        </w:rPr>
      </w:pPr>
    </w:p>
    <w:p w14:paraId="3039E249" w14:textId="77777777" w:rsidR="00F05B44" w:rsidRPr="00F0306C" w:rsidRDefault="00F05B44" w:rsidP="00FA09C2">
      <w:pPr>
        <w:rPr>
          <w:lang w:val="fr-FR"/>
        </w:rPr>
      </w:pPr>
    </w:p>
    <w:p w14:paraId="73401645" w14:textId="77777777" w:rsidR="0001083C" w:rsidRPr="00F0306C" w:rsidRDefault="003D0DA2" w:rsidP="003D0DA2">
      <w:pPr>
        <w:pStyle w:val="ParagrapheIndent1"/>
        <w:spacing w:line="230" w:lineRule="exact"/>
        <w:jc w:val="right"/>
        <w:rPr>
          <w:lang w:val="fr-FR"/>
        </w:rPr>
      </w:pPr>
      <w:r w:rsidRPr="00F0306C">
        <w:rPr>
          <w:lang w:val="fr-FR"/>
        </w:rPr>
        <w:t>Christophe CLÉMENT</w:t>
      </w:r>
    </w:p>
    <w:p w14:paraId="4C721CE9" w14:textId="5A834FBB" w:rsidR="0001083C" w:rsidRDefault="0001083C">
      <w:pPr>
        <w:pStyle w:val="ParagrapheIndent1"/>
        <w:spacing w:line="230" w:lineRule="exact"/>
        <w:jc w:val="both"/>
        <w:rPr>
          <w:color w:val="000000"/>
          <w:lang w:val="fr-FR"/>
        </w:rPr>
        <w:sectPr w:rsidR="0001083C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0CBEADD" w14:textId="77777777" w:rsidR="0001083C" w:rsidRDefault="003D0DA2">
      <w:pPr>
        <w:pStyle w:val="Titre1"/>
        <w:shd w:val="clear" w:color="545250" w:fill="545250"/>
        <w:jc w:val="center"/>
        <w:rPr>
          <w:rFonts w:eastAsia="Arial"/>
          <w:color w:val="FFFFFF"/>
          <w:sz w:val="28"/>
          <w:lang w:val="fr-FR"/>
        </w:rPr>
      </w:pPr>
      <w:bookmarkStart w:id="27" w:name="ArtL1_A-CT"/>
      <w:bookmarkStart w:id="28" w:name="_Toc256000012"/>
      <w:bookmarkEnd w:id="27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8"/>
    </w:p>
    <w:p w14:paraId="39FE006B" w14:textId="77777777" w:rsidR="0001083C" w:rsidRDefault="003D0DA2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1083C" w14:paraId="4D1A4FA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E46F" w14:textId="77777777" w:rsidR="0001083C" w:rsidRDefault="003D0DA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4ED0" w14:textId="77777777" w:rsidR="0001083C" w:rsidRDefault="003D0DA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66F42" w14:textId="77777777" w:rsidR="0001083C" w:rsidRDefault="003D0DA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0DD2" w14:textId="77777777" w:rsidR="0001083C" w:rsidRDefault="003D0DA2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7479F8C5" w14:textId="77777777" w:rsidR="0001083C" w:rsidRDefault="003D0DA2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8259" w14:textId="77777777" w:rsidR="0001083C" w:rsidRDefault="003D0DA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01083C" w14:paraId="16EF49E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5971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569F81F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D60C6AD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4B2E026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D4DCAAC" w14:textId="77777777" w:rsidR="0001083C" w:rsidRDefault="0001083C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52385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06289" w14:textId="77777777" w:rsidR="0001083C" w:rsidRDefault="0001083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E49B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E90D" w14:textId="77777777" w:rsidR="0001083C" w:rsidRDefault="0001083C"/>
        </w:tc>
      </w:tr>
      <w:tr w:rsidR="0001083C" w14:paraId="6B45431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3D765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99B4247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44A7455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75DD937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662E1E2" w14:textId="77777777" w:rsidR="0001083C" w:rsidRDefault="0001083C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58D8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23B8" w14:textId="77777777" w:rsidR="0001083C" w:rsidRDefault="0001083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2E19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55046" w14:textId="77777777" w:rsidR="0001083C" w:rsidRDefault="0001083C"/>
        </w:tc>
      </w:tr>
      <w:tr w:rsidR="0001083C" w14:paraId="6024D09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B3234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31C9F0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81CB5E2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07A73B3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4B55047" w14:textId="77777777" w:rsidR="0001083C" w:rsidRDefault="0001083C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7ABF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F21C" w14:textId="77777777" w:rsidR="0001083C" w:rsidRDefault="0001083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F1EC6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C5C7C" w14:textId="77777777" w:rsidR="0001083C" w:rsidRDefault="0001083C"/>
        </w:tc>
      </w:tr>
      <w:tr w:rsidR="0001083C" w14:paraId="0F74C09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439DA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30C5515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B28EE41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C491577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AC97EFA" w14:textId="77777777" w:rsidR="0001083C" w:rsidRDefault="0001083C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0354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1846F" w14:textId="77777777" w:rsidR="0001083C" w:rsidRDefault="0001083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64C5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E096" w14:textId="77777777" w:rsidR="0001083C" w:rsidRDefault="0001083C"/>
        </w:tc>
      </w:tr>
      <w:tr w:rsidR="0001083C" w14:paraId="42AB0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E5D6B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B229A8C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98FF467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A003E3" w14:textId="77777777" w:rsidR="0001083C" w:rsidRDefault="003D0DA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FC1E7AA" w14:textId="77777777" w:rsidR="0001083C" w:rsidRDefault="0001083C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5A8B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B7503" w14:textId="77777777" w:rsidR="0001083C" w:rsidRDefault="0001083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F14C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B82A" w14:textId="77777777" w:rsidR="0001083C" w:rsidRDefault="0001083C"/>
        </w:tc>
      </w:tr>
      <w:tr w:rsidR="0001083C" w14:paraId="6E86749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7AD9" w14:textId="77777777" w:rsidR="0001083C" w:rsidRDefault="0001083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965F" w14:textId="77777777" w:rsidR="0001083C" w:rsidRDefault="003D0DA2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958D" w14:textId="77777777" w:rsidR="0001083C" w:rsidRDefault="0001083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104D" w14:textId="77777777" w:rsidR="0001083C" w:rsidRDefault="0001083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17CA" w14:textId="77777777" w:rsidR="0001083C" w:rsidRDefault="0001083C"/>
        </w:tc>
      </w:tr>
    </w:tbl>
    <w:p w14:paraId="37341814" w14:textId="77777777" w:rsidR="0001083C" w:rsidRDefault="0001083C"/>
    <w:sectPr w:rsidR="0001083C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A96ED" w14:textId="77777777" w:rsidR="006E5DEB" w:rsidRDefault="006E5DEB">
      <w:r>
        <w:separator/>
      </w:r>
    </w:p>
  </w:endnote>
  <w:endnote w:type="continuationSeparator" w:id="0">
    <w:p w14:paraId="1C9C8774" w14:textId="77777777" w:rsidR="006E5DEB" w:rsidRDefault="006E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3A929" w14:textId="77777777" w:rsidR="0001083C" w:rsidRDefault="0001083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1083C" w14:paraId="78D8C6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FD5A85" w14:textId="77777777" w:rsidR="0001083C" w:rsidRDefault="003D0DA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2025PFEUFOU012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8664E1" w14:textId="77777777" w:rsidR="0001083C" w:rsidRDefault="003D0DA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FBCC" w14:textId="77777777" w:rsidR="0001083C" w:rsidRDefault="003D0DA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D47ACDC" w14:textId="77777777" w:rsidR="0001083C" w:rsidRDefault="0001083C">
    <w:pPr>
      <w:spacing w:after="160" w:line="240" w:lineRule="exact"/>
    </w:pPr>
  </w:p>
  <w:p w14:paraId="11BF2F0B" w14:textId="77777777" w:rsidR="0001083C" w:rsidRDefault="0001083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1083C" w14:paraId="172AA55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7C7888" w14:textId="77777777" w:rsidR="0001083C" w:rsidRDefault="003D0DA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2025PFEUFOU012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28FACF" w14:textId="77777777" w:rsidR="0001083C" w:rsidRDefault="003D0DA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9F555" w14:textId="77777777" w:rsidR="0001083C" w:rsidRDefault="0001083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1083C" w14:paraId="538515C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65A056" w14:textId="77777777" w:rsidR="0001083C" w:rsidRDefault="003D0DA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2025PFEUFOU012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C4D0A6" w14:textId="77777777" w:rsidR="0001083C" w:rsidRDefault="003D0DA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1083C" w14:paraId="655FA76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910A5B" w14:textId="77777777" w:rsidR="0001083C" w:rsidRDefault="003D0DA2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Arial" w:eastAsia="Arial" w:hAnsi="Arial" w:cs="Arial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2025PFEUFOU012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4710E2" w14:textId="77777777" w:rsidR="0001083C" w:rsidRDefault="003D0DA2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F01F" w14:textId="77777777" w:rsidR="006E5DEB" w:rsidRDefault="006E5DEB">
      <w:r>
        <w:separator/>
      </w:r>
    </w:p>
  </w:footnote>
  <w:footnote w:type="continuationSeparator" w:id="0">
    <w:p w14:paraId="346C08C5" w14:textId="77777777" w:rsidR="006E5DEB" w:rsidRDefault="006E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25598"/>
    <w:multiLevelType w:val="hybridMultilevel"/>
    <w:tmpl w:val="8EAE0F6E"/>
    <w:lvl w:ilvl="0" w:tplc="E44A80EE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985311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83C"/>
    <w:rsid w:val="0001083C"/>
    <w:rsid w:val="00040C3D"/>
    <w:rsid w:val="00133E6E"/>
    <w:rsid w:val="00162BAA"/>
    <w:rsid w:val="003419F6"/>
    <w:rsid w:val="003D0DA2"/>
    <w:rsid w:val="004A017F"/>
    <w:rsid w:val="004F484D"/>
    <w:rsid w:val="00516A77"/>
    <w:rsid w:val="0053723D"/>
    <w:rsid w:val="00557715"/>
    <w:rsid w:val="005A711E"/>
    <w:rsid w:val="005D1C61"/>
    <w:rsid w:val="006E5DEB"/>
    <w:rsid w:val="00704317"/>
    <w:rsid w:val="00706741"/>
    <w:rsid w:val="007F1FED"/>
    <w:rsid w:val="008B134A"/>
    <w:rsid w:val="008F36BF"/>
    <w:rsid w:val="009B3F1A"/>
    <w:rsid w:val="009E54FB"/>
    <w:rsid w:val="00AC1CD7"/>
    <w:rsid w:val="00BA1805"/>
    <w:rsid w:val="00DE4512"/>
    <w:rsid w:val="00F0306C"/>
    <w:rsid w:val="00F05B44"/>
    <w:rsid w:val="00FA09C2"/>
    <w:rsid w:val="00FB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1E8A3"/>
  <w15:docId w15:val="{4B10CFCB-EB9B-4D85-AAB8-3E4F05A1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Rvision">
    <w:name w:val="Revision"/>
    <w:hidden/>
    <w:uiPriority w:val="99"/>
    <w:semiHidden/>
    <w:rsid w:val="009E54FB"/>
    <w:rPr>
      <w:sz w:val="24"/>
      <w:szCs w:val="24"/>
    </w:rPr>
  </w:style>
  <w:style w:type="character" w:styleId="Marquedecommentaire">
    <w:name w:val="annotation reference"/>
    <w:basedOn w:val="Policepardfaut"/>
    <w:uiPriority w:val="99"/>
    <w:rsid w:val="009E54FB"/>
    <w:rPr>
      <w:sz w:val="16"/>
      <w:szCs w:val="16"/>
    </w:rPr>
  </w:style>
  <w:style w:type="paragraph" w:styleId="Commentaire">
    <w:name w:val="annotation text"/>
    <w:basedOn w:val="Normal"/>
    <w:link w:val="CommentaireCar"/>
    <w:rsid w:val="009E54F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E54FB"/>
  </w:style>
  <w:style w:type="paragraph" w:styleId="Objetducommentaire">
    <w:name w:val="annotation subject"/>
    <w:basedOn w:val="Commentaire"/>
    <w:next w:val="Commentaire"/>
    <w:link w:val="ObjetducommentaireCar"/>
    <w:rsid w:val="009E54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E54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12</Pages>
  <Words>2447</Words>
  <Characters>13461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SAID BENARAB</cp:lastModifiedBy>
  <cp:revision>34</cp:revision>
  <dcterms:created xsi:type="dcterms:W3CDTF">2025-09-30T13:46:00Z</dcterms:created>
  <dcterms:modified xsi:type="dcterms:W3CDTF">2025-10-03T13:29:00Z</dcterms:modified>
</cp:coreProperties>
</file>